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6BC" w:rsidRDefault="000E46BC" w:rsidP="000E46BC">
      <w:pPr>
        <w:spacing w:line="480" w:lineRule="auto"/>
        <w:rPr>
          <w:rFonts w:ascii="Times New Roman" w:hAnsi="Times New Roman" w:cs="Times New Roman"/>
          <w:sz w:val="24"/>
          <w:szCs w:val="24"/>
        </w:rPr>
      </w:pPr>
    </w:p>
    <w:p w:rsidR="000E46BC" w:rsidRDefault="000E46BC" w:rsidP="000E46BC">
      <w:pPr>
        <w:spacing w:line="480" w:lineRule="auto"/>
        <w:rPr>
          <w:rFonts w:ascii="Times New Roman" w:hAnsi="Times New Roman" w:cs="Times New Roman"/>
          <w:sz w:val="24"/>
          <w:szCs w:val="24"/>
        </w:rPr>
      </w:pPr>
    </w:p>
    <w:p w:rsidR="000E46BC" w:rsidRDefault="000E46BC" w:rsidP="000E46BC">
      <w:pPr>
        <w:spacing w:line="480" w:lineRule="auto"/>
        <w:rPr>
          <w:rFonts w:ascii="Times New Roman" w:hAnsi="Times New Roman" w:cs="Times New Roman"/>
          <w:sz w:val="24"/>
          <w:szCs w:val="24"/>
        </w:rPr>
      </w:pPr>
    </w:p>
    <w:p w:rsidR="000E46BC" w:rsidRDefault="000E46BC" w:rsidP="000E46BC">
      <w:pPr>
        <w:spacing w:line="480" w:lineRule="auto"/>
        <w:rPr>
          <w:rFonts w:ascii="Times New Roman" w:hAnsi="Times New Roman" w:cs="Times New Roman"/>
          <w:sz w:val="24"/>
          <w:szCs w:val="24"/>
        </w:rPr>
      </w:pPr>
    </w:p>
    <w:p w:rsidR="000E46BC" w:rsidRDefault="000E46BC" w:rsidP="000E46BC">
      <w:pPr>
        <w:spacing w:line="480" w:lineRule="auto"/>
        <w:rPr>
          <w:rFonts w:ascii="Times New Roman" w:hAnsi="Times New Roman" w:cs="Times New Roman"/>
          <w:sz w:val="24"/>
          <w:szCs w:val="24"/>
        </w:rPr>
      </w:pPr>
    </w:p>
    <w:p w:rsidR="000E46BC" w:rsidRDefault="000E46BC" w:rsidP="000E46BC">
      <w:pPr>
        <w:spacing w:line="480" w:lineRule="auto"/>
        <w:rPr>
          <w:rFonts w:ascii="Times New Roman" w:hAnsi="Times New Roman" w:cs="Times New Roman"/>
          <w:sz w:val="24"/>
          <w:szCs w:val="24"/>
        </w:rPr>
      </w:pPr>
    </w:p>
    <w:p w:rsidR="000E46BC" w:rsidRPr="00EB6E1B" w:rsidRDefault="000E46BC" w:rsidP="00EB6E1B">
      <w:pPr>
        <w:spacing w:line="480" w:lineRule="auto"/>
        <w:jc w:val="center"/>
        <w:rPr>
          <w:rFonts w:ascii="Times New Roman" w:hAnsi="Times New Roman" w:cs="Times New Roman"/>
          <w:sz w:val="24"/>
          <w:szCs w:val="24"/>
        </w:rPr>
      </w:pPr>
      <w:r w:rsidRPr="000B00C1">
        <w:rPr>
          <w:rFonts w:ascii="Times New Roman" w:hAnsi="Times New Roman" w:cs="Times New Roman"/>
          <w:sz w:val="24"/>
          <w:szCs w:val="24"/>
        </w:rPr>
        <w:t>The Origin of Life on Earth</w:t>
      </w:r>
      <w:r>
        <w:rPr>
          <w:rFonts w:ascii="Times New Roman" w:hAnsi="Times New Roman" w:cs="Times New Roman"/>
          <w:sz w:val="24"/>
          <w:szCs w:val="24"/>
        </w:rPr>
        <w:t>.</w:t>
      </w:r>
    </w:p>
    <w:p w:rsidR="000E46BC" w:rsidRPr="00056AC9" w:rsidRDefault="000E46BC" w:rsidP="000E46BC">
      <w:pPr>
        <w:spacing w:line="480" w:lineRule="auto"/>
        <w:jc w:val="center"/>
        <w:rPr>
          <w:rFonts w:ascii="Times New Roman" w:hAnsi="Times New Roman" w:cs="Times New Roman"/>
          <w:sz w:val="24"/>
          <w:szCs w:val="24"/>
        </w:rPr>
      </w:pPr>
      <w:r w:rsidRPr="00056AC9">
        <w:rPr>
          <w:rFonts w:ascii="Times New Roman" w:hAnsi="Times New Roman" w:cs="Times New Roman"/>
          <w:sz w:val="24"/>
          <w:szCs w:val="24"/>
        </w:rPr>
        <w:t>Name.</w:t>
      </w:r>
    </w:p>
    <w:p w:rsidR="000E46BC" w:rsidRDefault="000E46BC" w:rsidP="000E46BC">
      <w:pPr>
        <w:spacing w:line="480" w:lineRule="auto"/>
        <w:jc w:val="center"/>
        <w:rPr>
          <w:rFonts w:ascii="Times New Roman" w:hAnsi="Times New Roman" w:cs="Times New Roman"/>
          <w:sz w:val="24"/>
          <w:szCs w:val="24"/>
        </w:rPr>
      </w:pPr>
      <w:r w:rsidRPr="00056AC9">
        <w:rPr>
          <w:rFonts w:ascii="Times New Roman" w:hAnsi="Times New Roman" w:cs="Times New Roman"/>
          <w:sz w:val="24"/>
          <w:szCs w:val="24"/>
        </w:rPr>
        <w:t>Institution.</w:t>
      </w:r>
    </w:p>
    <w:p w:rsidR="000E46BC" w:rsidRDefault="000E46BC" w:rsidP="000E46B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E46BC" w:rsidRDefault="000E46BC" w:rsidP="000E46BC">
      <w:pPr>
        <w:spacing w:line="480" w:lineRule="auto"/>
        <w:jc w:val="center"/>
        <w:rPr>
          <w:rFonts w:ascii="Times New Roman" w:hAnsi="Times New Roman" w:cs="Times New Roman"/>
          <w:sz w:val="24"/>
          <w:szCs w:val="24"/>
        </w:rPr>
      </w:pPr>
    </w:p>
    <w:p w:rsidR="000E46BC" w:rsidRDefault="000E46BC" w:rsidP="000E46BC">
      <w:pPr>
        <w:spacing w:line="480" w:lineRule="auto"/>
        <w:jc w:val="center"/>
        <w:rPr>
          <w:rFonts w:ascii="Times New Roman" w:hAnsi="Times New Roman" w:cs="Times New Roman"/>
          <w:sz w:val="24"/>
          <w:szCs w:val="24"/>
        </w:rPr>
      </w:pPr>
    </w:p>
    <w:p w:rsidR="000E46BC" w:rsidRDefault="000E46BC" w:rsidP="000E46BC">
      <w:pPr>
        <w:spacing w:line="480" w:lineRule="auto"/>
        <w:jc w:val="center"/>
        <w:rPr>
          <w:rFonts w:ascii="Times New Roman" w:hAnsi="Times New Roman" w:cs="Times New Roman"/>
          <w:sz w:val="24"/>
          <w:szCs w:val="24"/>
        </w:rPr>
      </w:pPr>
    </w:p>
    <w:p w:rsidR="000E46BC" w:rsidRDefault="000E46BC" w:rsidP="000E46BC">
      <w:pPr>
        <w:spacing w:line="480" w:lineRule="auto"/>
        <w:jc w:val="center"/>
        <w:rPr>
          <w:rFonts w:ascii="Times New Roman" w:hAnsi="Times New Roman" w:cs="Times New Roman"/>
          <w:sz w:val="24"/>
          <w:szCs w:val="24"/>
        </w:rPr>
      </w:pPr>
    </w:p>
    <w:p w:rsidR="000E46BC" w:rsidRDefault="000E46BC" w:rsidP="000E46BC">
      <w:pPr>
        <w:spacing w:line="480" w:lineRule="auto"/>
        <w:jc w:val="center"/>
        <w:rPr>
          <w:rFonts w:ascii="Times New Roman" w:hAnsi="Times New Roman" w:cs="Times New Roman"/>
          <w:sz w:val="24"/>
          <w:szCs w:val="24"/>
        </w:rPr>
      </w:pPr>
    </w:p>
    <w:p w:rsidR="00EB6E1B" w:rsidRDefault="00EB6E1B" w:rsidP="000E46BC">
      <w:pPr>
        <w:spacing w:line="480" w:lineRule="auto"/>
        <w:jc w:val="center"/>
        <w:rPr>
          <w:rFonts w:ascii="Times New Roman" w:hAnsi="Times New Roman" w:cs="Times New Roman"/>
          <w:sz w:val="24"/>
          <w:szCs w:val="24"/>
        </w:rPr>
      </w:pPr>
    </w:p>
    <w:p w:rsidR="000E46BC" w:rsidRDefault="000E46BC" w:rsidP="000E46BC">
      <w:pPr>
        <w:spacing w:line="480" w:lineRule="auto"/>
        <w:jc w:val="center"/>
        <w:rPr>
          <w:rFonts w:ascii="Times New Roman" w:hAnsi="Times New Roman" w:cs="Times New Roman"/>
          <w:sz w:val="24"/>
          <w:szCs w:val="24"/>
        </w:rPr>
      </w:pPr>
    </w:p>
    <w:p w:rsidR="000E46BC" w:rsidRDefault="000E46BC" w:rsidP="000E46BC">
      <w:pPr>
        <w:spacing w:line="480" w:lineRule="auto"/>
        <w:jc w:val="center"/>
        <w:rPr>
          <w:rFonts w:ascii="Times New Roman" w:hAnsi="Times New Roman" w:cs="Times New Roman"/>
          <w:sz w:val="24"/>
          <w:szCs w:val="24"/>
        </w:rPr>
      </w:pPr>
      <w:bookmarkStart w:id="0" w:name="_GoBack"/>
      <w:bookmarkEnd w:id="0"/>
      <w:r w:rsidRPr="000B00C1">
        <w:rPr>
          <w:rFonts w:ascii="Times New Roman" w:hAnsi="Times New Roman" w:cs="Times New Roman"/>
          <w:sz w:val="24"/>
          <w:szCs w:val="24"/>
        </w:rPr>
        <w:lastRenderedPageBreak/>
        <w:t>The Origin of Life on Earth</w:t>
      </w:r>
    </w:p>
    <w:p w:rsidR="000E46BC" w:rsidRDefault="000E46BC" w:rsidP="00EB6E1B">
      <w:pPr>
        <w:spacing w:line="480" w:lineRule="auto"/>
        <w:ind w:firstLine="720"/>
        <w:rPr>
          <w:rFonts w:ascii="Times New Roman" w:hAnsi="Times New Roman" w:cs="Times New Roman"/>
          <w:sz w:val="24"/>
          <w:szCs w:val="24"/>
        </w:rPr>
      </w:pPr>
      <w:r>
        <w:rPr>
          <w:rFonts w:ascii="Times New Roman" w:hAnsi="Times New Roman" w:cs="Times New Roman"/>
          <w:sz w:val="24"/>
          <w:szCs w:val="24"/>
        </w:rPr>
        <w:t>Scientists have dedicated their whole lives researching on how life came into existence on earth. In their conclusion, there are four main phases on how life emerged from non-living things. The first stage involves formation of small organic molecules including amino acids that form nucleotides and proteins that make the DNA (</w:t>
      </w:r>
      <w:r>
        <w:rPr>
          <w:rFonts w:ascii="Times New Roman" w:eastAsia="Times New Roman" w:hAnsi="Times New Roman" w:cs="Times New Roman"/>
          <w:sz w:val="24"/>
          <w:szCs w:val="24"/>
        </w:rPr>
        <w:t xml:space="preserve">Szostak, </w:t>
      </w:r>
      <w:r w:rsidRPr="000E46BC">
        <w:rPr>
          <w:rFonts w:ascii="Times New Roman" w:eastAsia="Times New Roman" w:hAnsi="Times New Roman" w:cs="Times New Roman"/>
          <w:sz w:val="24"/>
          <w:szCs w:val="24"/>
        </w:rPr>
        <w:t>2017).</w:t>
      </w:r>
      <w:r>
        <w:rPr>
          <w:rFonts w:ascii="Times New Roman" w:hAnsi="Times New Roman" w:cs="Times New Roman"/>
          <w:sz w:val="24"/>
          <w:szCs w:val="24"/>
        </w:rPr>
        <w:t xml:space="preserve"> These small molecules are known as monomers as they contain a single unit. Notably, these organic molecules are found in living things, but they are not alive themselves. The molecules are specific combination of </w:t>
      </w:r>
      <w:r w:rsidR="00EB6E1B">
        <w:rPr>
          <w:rFonts w:ascii="Times New Roman" w:hAnsi="Times New Roman" w:cs="Times New Roman"/>
          <w:sz w:val="24"/>
          <w:szCs w:val="24"/>
        </w:rPr>
        <w:t>elements. In</w:t>
      </w:r>
      <w:r>
        <w:rPr>
          <w:rFonts w:ascii="Times New Roman" w:hAnsi="Times New Roman" w:cs="Times New Roman"/>
          <w:sz w:val="24"/>
          <w:szCs w:val="24"/>
        </w:rPr>
        <w:t xml:space="preserve"> the second step, these small molecules united to form larger molecules. The larger molecules formed are known as polymers and contain many repeating units. In the third stage, the polymers formed from the monomers united to form protobionts. The term protobiont is used to refer to the early form of life (</w:t>
      </w:r>
      <w:r>
        <w:rPr>
          <w:rFonts w:ascii="Times New Roman" w:eastAsia="Times New Roman" w:hAnsi="Times New Roman" w:cs="Times New Roman"/>
          <w:sz w:val="24"/>
          <w:szCs w:val="24"/>
        </w:rPr>
        <w:t xml:space="preserve">Szostak, </w:t>
      </w:r>
      <w:r w:rsidRPr="000E46BC">
        <w:rPr>
          <w:rFonts w:ascii="Times New Roman" w:eastAsia="Times New Roman" w:hAnsi="Times New Roman" w:cs="Times New Roman"/>
          <w:sz w:val="24"/>
          <w:szCs w:val="24"/>
        </w:rPr>
        <w:t>2017).</w:t>
      </w:r>
      <w:r>
        <w:rPr>
          <w:rFonts w:ascii="Times New Roman" w:hAnsi="Times New Roman" w:cs="Times New Roman"/>
          <w:sz w:val="24"/>
          <w:szCs w:val="24"/>
        </w:rPr>
        <w:t xml:space="preserve"> Notably, they are small droplets containing membrane with ability to maintain a stable internal surrounding. Similar to the cells; the protobionts can metabolize, reproduce, and respond to environmental changes. </w:t>
      </w:r>
    </w:p>
    <w:p w:rsidR="00EB6E1B" w:rsidRDefault="000E46BC" w:rsidP="00EB6E1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final stage, the simple protobionts transformed to pass on genetic formation. The protobionts replicated giving rise to new protobionts. The cells which are the basic unit of life have unique features that are similar to those of the protobionts. They reproduce, pass on genetic information to various generations, break down matter and energy, and evolve (</w:t>
      </w:r>
      <w:r>
        <w:rPr>
          <w:rFonts w:ascii="Times New Roman" w:eastAsia="Times New Roman" w:hAnsi="Times New Roman" w:cs="Times New Roman"/>
          <w:sz w:val="24"/>
          <w:szCs w:val="24"/>
        </w:rPr>
        <w:t xml:space="preserve">Luisi, </w:t>
      </w:r>
      <w:r w:rsidRPr="000E46BC">
        <w:rPr>
          <w:rFonts w:ascii="Times New Roman" w:eastAsia="Times New Roman" w:hAnsi="Times New Roman" w:cs="Times New Roman"/>
          <w:sz w:val="24"/>
          <w:szCs w:val="24"/>
        </w:rPr>
        <w:t>2016).</w:t>
      </w:r>
      <w:r>
        <w:rPr>
          <w:rFonts w:ascii="Times New Roman" w:hAnsi="Times New Roman" w:cs="Times New Roman"/>
          <w:sz w:val="24"/>
          <w:szCs w:val="24"/>
        </w:rPr>
        <w:t xml:space="preserve"> The researchers, therefore, concluded that the cells have developed from the protobionts that grew from the polymers that had evolved from monomers that were initially non-living. The cells then have evolved into various forms of life.</w:t>
      </w:r>
      <w:r w:rsidR="00EB6E1B">
        <w:rPr>
          <w:rFonts w:ascii="Times New Roman" w:hAnsi="Times New Roman" w:cs="Times New Roman"/>
          <w:sz w:val="24"/>
          <w:szCs w:val="24"/>
        </w:rPr>
        <w:t xml:space="preserve"> It should also be noted that other scientists present diverse views on the origin of life on earth and hence, diversity of ideas in this issue becomes inevitable.</w:t>
      </w:r>
    </w:p>
    <w:p w:rsidR="000E46BC" w:rsidRPr="00EB6E1B" w:rsidRDefault="000E46BC" w:rsidP="00EB6E1B">
      <w:pPr>
        <w:spacing w:line="480" w:lineRule="auto"/>
        <w:ind w:firstLine="720"/>
        <w:jc w:val="center"/>
        <w:rPr>
          <w:rFonts w:ascii="Times New Roman" w:hAnsi="Times New Roman" w:cs="Times New Roman"/>
          <w:sz w:val="24"/>
          <w:szCs w:val="24"/>
        </w:rPr>
      </w:pPr>
      <w:r w:rsidRPr="00EB6E1B">
        <w:rPr>
          <w:rFonts w:ascii="Times New Roman" w:eastAsia="Times New Roman" w:hAnsi="Times New Roman" w:cs="Times New Roman"/>
          <w:sz w:val="24"/>
          <w:szCs w:val="24"/>
        </w:rPr>
        <w:lastRenderedPageBreak/>
        <w:t>References</w:t>
      </w:r>
    </w:p>
    <w:p w:rsidR="000E46BC" w:rsidRPr="000E46BC" w:rsidRDefault="000E46BC" w:rsidP="000E46BC">
      <w:pPr>
        <w:spacing w:after="0" w:line="480" w:lineRule="auto"/>
        <w:ind w:left="720" w:hanging="720"/>
        <w:rPr>
          <w:rFonts w:ascii="Times New Roman" w:eastAsia="Times New Roman" w:hAnsi="Times New Roman" w:cs="Times New Roman"/>
          <w:sz w:val="24"/>
          <w:szCs w:val="24"/>
        </w:rPr>
      </w:pPr>
      <w:r w:rsidRPr="000E46BC">
        <w:rPr>
          <w:rFonts w:ascii="Times New Roman" w:eastAsia="Times New Roman" w:hAnsi="Times New Roman" w:cs="Times New Roman"/>
          <w:sz w:val="24"/>
          <w:szCs w:val="24"/>
        </w:rPr>
        <w:t xml:space="preserve">Luisi, P. L. (2016). </w:t>
      </w:r>
      <w:r w:rsidRPr="000E46BC">
        <w:rPr>
          <w:rFonts w:ascii="Times New Roman" w:eastAsia="Times New Roman" w:hAnsi="Times New Roman" w:cs="Times New Roman"/>
          <w:i/>
          <w:iCs/>
          <w:sz w:val="24"/>
          <w:szCs w:val="24"/>
        </w:rPr>
        <w:t>The emergence of life: from chemical origins to synthetic biology</w:t>
      </w:r>
      <w:r w:rsidRPr="000E46BC">
        <w:rPr>
          <w:rFonts w:ascii="Times New Roman" w:eastAsia="Times New Roman" w:hAnsi="Times New Roman" w:cs="Times New Roman"/>
          <w:sz w:val="24"/>
          <w:szCs w:val="24"/>
        </w:rPr>
        <w:t>. Cambridge University Press.</w:t>
      </w:r>
    </w:p>
    <w:p w:rsidR="000E46BC" w:rsidRPr="000E46BC" w:rsidRDefault="000E46BC" w:rsidP="000E46BC">
      <w:pPr>
        <w:spacing w:after="0" w:line="480" w:lineRule="auto"/>
        <w:ind w:left="720" w:hanging="720"/>
        <w:rPr>
          <w:rFonts w:ascii="Times New Roman" w:eastAsia="Times New Roman" w:hAnsi="Times New Roman" w:cs="Times New Roman"/>
          <w:sz w:val="24"/>
          <w:szCs w:val="24"/>
        </w:rPr>
      </w:pPr>
      <w:r w:rsidRPr="000E46BC">
        <w:rPr>
          <w:rFonts w:ascii="Times New Roman" w:eastAsia="Times New Roman" w:hAnsi="Times New Roman" w:cs="Times New Roman"/>
          <w:sz w:val="24"/>
          <w:szCs w:val="24"/>
        </w:rPr>
        <w:t>Szostak, J. W. (2017). The Origin of Life on Earth and the Design of Alternative Life Forms.</w:t>
      </w:r>
      <w:r w:rsidRPr="000E46BC">
        <w:rPr>
          <w:rFonts w:ascii="Times New Roman" w:eastAsia="Times New Roman" w:hAnsi="Times New Roman" w:cs="Times New Roman"/>
          <w:i/>
          <w:iCs/>
          <w:sz w:val="24"/>
          <w:szCs w:val="24"/>
        </w:rPr>
        <w:t>Molecular Frontiers Journal</w:t>
      </w:r>
      <w:r w:rsidRPr="000E46BC">
        <w:rPr>
          <w:rFonts w:ascii="Times New Roman" w:eastAsia="Times New Roman" w:hAnsi="Times New Roman" w:cs="Times New Roman"/>
          <w:sz w:val="24"/>
          <w:szCs w:val="24"/>
        </w:rPr>
        <w:t>, 1-11.</w:t>
      </w:r>
    </w:p>
    <w:p w:rsidR="000E46BC" w:rsidRDefault="000E46BC" w:rsidP="000E46BC">
      <w:pPr>
        <w:spacing w:after="0" w:line="480" w:lineRule="auto"/>
        <w:rPr>
          <w:rFonts w:ascii="Times New Roman" w:eastAsia="Times New Roman" w:hAnsi="Times New Roman" w:cs="Times New Roman"/>
          <w:sz w:val="24"/>
          <w:szCs w:val="24"/>
        </w:rPr>
      </w:pPr>
    </w:p>
    <w:p w:rsidR="000E46BC" w:rsidRDefault="000E46BC" w:rsidP="000E46BC">
      <w:pPr>
        <w:spacing w:line="480" w:lineRule="auto"/>
        <w:rPr>
          <w:rFonts w:ascii="Times New Roman" w:hAnsi="Times New Roman" w:cs="Times New Roman"/>
          <w:sz w:val="24"/>
          <w:szCs w:val="24"/>
        </w:rPr>
      </w:pPr>
    </w:p>
    <w:p w:rsidR="000E46BC" w:rsidRDefault="000E46BC" w:rsidP="000E46BC">
      <w:pPr>
        <w:spacing w:line="480" w:lineRule="auto"/>
        <w:rPr>
          <w:rFonts w:ascii="Times New Roman" w:hAnsi="Times New Roman" w:cs="Times New Roman"/>
          <w:sz w:val="24"/>
          <w:szCs w:val="24"/>
        </w:rPr>
      </w:pPr>
    </w:p>
    <w:p w:rsidR="000E46BC" w:rsidRPr="000B00C1" w:rsidRDefault="000E46BC" w:rsidP="000E46BC">
      <w:pPr>
        <w:spacing w:line="480" w:lineRule="auto"/>
        <w:rPr>
          <w:rFonts w:ascii="Times New Roman" w:hAnsi="Times New Roman" w:cs="Times New Roman"/>
          <w:sz w:val="24"/>
          <w:szCs w:val="24"/>
        </w:rPr>
      </w:pPr>
    </w:p>
    <w:p w:rsidR="000E46BC" w:rsidRDefault="000E46BC" w:rsidP="000E46BC">
      <w:pPr>
        <w:spacing w:line="480" w:lineRule="auto"/>
        <w:rPr>
          <w:rFonts w:ascii="Times New Roman" w:hAnsi="Times New Roman" w:cs="Times New Roman"/>
          <w:sz w:val="24"/>
          <w:szCs w:val="24"/>
        </w:rPr>
      </w:pPr>
    </w:p>
    <w:sectPr w:rsidR="000E46BC" w:rsidSect="00431775">
      <w:headerReference w:type="default" r:id="rId6"/>
      <w:headerReference w:type="first" r:id="rId7"/>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0DED2FB" w15:done="0"/>
  <w15:commentEx w15:paraId="3D971916" w15:done="0"/>
  <w15:commentEx w15:paraId="A4671145" w15:done="0"/>
  <w15:commentEx w15:paraId="0EAA719E" w15:done="0"/>
  <w15:commentEx w15:paraId="A867435F" w15:done="0"/>
  <w15:commentEx w15:paraId="985B00EB" w15:done="0"/>
  <w15:commentEx w15:paraId="687082C6" w15:done="0"/>
  <w15:commentEx w15:paraId="0362EC8F" w15:done="0"/>
  <w15:commentEx w15:paraId="7CB2B787" w15:done="0"/>
  <w15:commentEx w15:paraId="87C1E10B" w15:done="0"/>
  <w15:commentEx w15:paraId="0990954A" w15:done="0"/>
  <w15:commentEx w15:paraId="350EEEAD" w15:done="0"/>
  <w15:commentEx w15:paraId="E6F24DAE" w15:done="0"/>
  <w15:commentEx w15:paraId="9325A88F" w15:done="0"/>
  <w15:commentEx w15:paraId="AC7C7EBF"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0070" w:rsidRDefault="00480070" w:rsidP="000E46BC">
      <w:pPr>
        <w:spacing w:after="0" w:line="240" w:lineRule="auto"/>
      </w:pPr>
      <w:r>
        <w:separator/>
      </w:r>
    </w:p>
  </w:endnote>
  <w:endnote w:type="continuationSeparator" w:id="1">
    <w:p w:rsidR="00480070" w:rsidRDefault="00480070" w:rsidP="000E46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0070" w:rsidRDefault="00480070" w:rsidP="000E46BC">
      <w:pPr>
        <w:spacing w:after="0" w:line="240" w:lineRule="auto"/>
      </w:pPr>
      <w:r>
        <w:separator/>
      </w:r>
    </w:p>
  </w:footnote>
  <w:footnote w:type="continuationSeparator" w:id="1">
    <w:p w:rsidR="00480070" w:rsidRDefault="00480070" w:rsidP="000E46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1424588"/>
      <w:docPartObj>
        <w:docPartGallery w:val="Page Numbers (Top of Page)"/>
        <w:docPartUnique/>
      </w:docPartObj>
    </w:sdtPr>
    <w:sdtEndPr>
      <w:rPr>
        <w:noProof/>
      </w:rPr>
    </w:sdtEndPr>
    <w:sdtContent>
      <w:p w:rsidR="000E46BC" w:rsidRDefault="000E46BC" w:rsidP="00EB6E1B">
        <w:pPr>
          <w:pStyle w:val="Header"/>
          <w:spacing w:line="480" w:lineRule="auto"/>
        </w:pPr>
        <w:r w:rsidRPr="00EB6E1B">
          <w:rPr>
            <w:rFonts w:ascii="Times New Roman" w:hAnsi="Times New Roman" w:cs="Times New Roman"/>
            <w:sz w:val="24"/>
            <w:szCs w:val="24"/>
          </w:rPr>
          <w:t>THE ORIGIN OF LIFE ON EARTH</w:t>
        </w:r>
        <w:r w:rsidR="00EB6E1B">
          <w:rPr>
            <w:rFonts w:ascii="Times New Roman" w:hAnsi="Times New Roman" w:cs="Times New Roman"/>
            <w:sz w:val="24"/>
            <w:szCs w:val="24"/>
          </w:rPr>
          <w:t xml:space="preserve">                                                                                             </w:t>
        </w:r>
        <w:r w:rsidR="00180E63" w:rsidRPr="00EB6E1B">
          <w:rPr>
            <w:rFonts w:ascii="Times New Roman" w:hAnsi="Times New Roman" w:cs="Times New Roman"/>
            <w:sz w:val="24"/>
            <w:szCs w:val="24"/>
          </w:rPr>
          <w:fldChar w:fldCharType="begin"/>
        </w:r>
        <w:r w:rsidRPr="00EB6E1B">
          <w:rPr>
            <w:rFonts w:ascii="Times New Roman" w:hAnsi="Times New Roman" w:cs="Times New Roman"/>
            <w:sz w:val="24"/>
            <w:szCs w:val="24"/>
          </w:rPr>
          <w:instrText xml:space="preserve"> PAGE   \* MERGEFORMAT </w:instrText>
        </w:r>
        <w:r w:rsidR="00180E63" w:rsidRPr="00EB6E1B">
          <w:rPr>
            <w:rFonts w:ascii="Times New Roman" w:hAnsi="Times New Roman" w:cs="Times New Roman"/>
            <w:sz w:val="24"/>
            <w:szCs w:val="24"/>
          </w:rPr>
          <w:fldChar w:fldCharType="separate"/>
        </w:r>
        <w:r w:rsidR="00EB6E1B">
          <w:rPr>
            <w:rFonts w:ascii="Times New Roman" w:hAnsi="Times New Roman" w:cs="Times New Roman"/>
            <w:noProof/>
            <w:sz w:val="24"/>
            <w:szCs w:val="24"/>
          </w:rPr>
          <w:t>3</w:t>
        </w:r>
        <w:r w:rsidR="00180E63" w:rsidRPr="00EB6E1B">
          <w:rPr>
            <w:rFonts w:ascii="Times New Roman" w:hAnsi="Times New Roman" w:cs="Times New Roman"/>
            <w:noProof/>
            <w:sz w:val="24"/>
            <w:szCs w:val="24"/>
          </w:rPr>
          <w:fldChar w:fldCharType="end"/>
        </w:r>
      </w:p>
    </w:sdtContent>
  </w:sdt>
  <w:p w:rsidR="000E46BC" w:rsidRDefault="000E46B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6BC" w:rsidRPr="00431775" w:rsidRDefault="00431775">
    <w:pPr>
      <w:pStyle w:val="Header"/>
      <w:rPr>
        <w:rFonts w:ascii="Times New Roman" w:hAnsi="Times New Roman" w:cs="Times New Roman"/>
        <w:sz w:val="24"/>
        <w:szCs w:val="24"/>
      </w:rPr>
    </w:pPr>
    <w:r w:rsidRPr="00431775">
      <w:rPr>
        <w:rFonts w:ascii="Times New Roman" w:hAnsi="Times New Roman" w:cs="Times New Roman"/>
        <w:sz w:val="24"/>
        <w:szCs w:val="24"/>
      </w:rPr>
      <w:t xml:space="preserve">Running head: THE ORIGIN OF LIFE ON EARTH  </w:t>
    </w:r>
    <w:r w:rsidR="00EB6E1B">
      <w:rPr>
        <w:rFonts w:ascii="Times New Roman" w:hAnsi="Times New Roman" w:cs="Times New Roman"/>
        <w:sz w:val="24"/>
        <w:szCs w:val="24"/>
      </w:rPr>
      <w:t xml:space="preserve">                                                                    </w:t>
    </w:r>
    <w:r w:rsidR="00EB6E1B" w:rsidRPr="00EB6E1B">
      <w:rPr>
        <w:rFonts w:ascii="Times New Roman" w:hAnsi="Times New Roman" w:cs="Times New Roman"/>
        <w:sz w:val="24"/>
        <w:szCs w:val="24"/>
      </w:rPr>
      <w:fldChar w:fldCharType="begin"/>
    </w:r>
    <w:r w:rsidR="00EB6E1B" w:rsidRPr="00EB6E1B">
      <w:rPr>
        <w:rFonts w:ascii="Times New Roman" w:hAnsi="Times New Roman" w:cs="Times New Roman"/>
        <w:sz w:val="24"/>
        <w:szCs w:val="24"/>
      </w:rPr>
      <w:instrText xml:space="preserve"> PAGE   \* MERGEFORMAT </w:instrText>
    </w:r>
    <w:r w:rsidR="00EB6E1B" w:rsidRPr="00EB6E1B">
      <w:rPr>
        <w:rFonts w:ascii="Times New Roman" w:hAnsi="Times New Roman" w:cs="Times New Roman"/>
        <w:sz w:val="24"/>
        <w:szCs w:val="24"/>
      </w:rPr>
      <w:fldChar w:fldCharType="separate"/>
    </w:r>
    <w:r w:rsidR="00EB6E1B">
      <w:rPr>
        <w:rFonts w:ascii="Times New Roman" w:hAnsi="Times New Roman" w:cs="Times New Roman"/>
        <w:noProof/>
        <w:sz w:val="24"/>
        <w:szCs w:val="24"/>
      </w:rPr>
      <w:t>1</w:t>
    </w:r>
    <w:r w:rsidR="00EB6E1B" w:rsidRPr="00EB6E1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278E"/>
    <w:rsid w:val="0004278E"/>
    <w:rsid w:val="000E46BC"/>
    <w:rsid w:val="00180E63"/>
    <w:rsid w:val="00431775"/>
    <w:rsid w:val="00480070"/>
    <w:rsid w:val="00CB7F9E"/>
    <w:rsid w:val="00EB6E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E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00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lessonlink">
    <w:name w:val="textlessonlink"/>
    <w:basedOn w:val="DefaultParagraphFont"/>
    <w:rsid w:val="000B00C1"/>
  </w:style>
  <w:style w:type="character" w:styleId="Hyperlink">
    <w:name w:val="Hyperlink"/>
    <w:basedOn w:val="DefaultParagraphFont"/>
    <w:uiPriority w:val="99"/>
    <w:semiHidden/>
    <w:unhideWhenUsed/>
    <w:rsid w:val="000B00C1"/>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80E63"/>
    <w:pPr>
      <w:spacing w:line="240" w:lineRule="auto"/>
    </w:pPr>
    <w:rPr>
      <w:sz w:val="20"/>
      <w:szCs w:val="20"/>
    </w:rPr>
  </w:style>
  <w:style w:type="character" w:customStyle="1" w:styleId="CommentTextChar">
    <w:name w:val="Comment Text Char"/>
    <w:basedOn w:val="DefaultParagraphFont"/>
    <w:link w:val="CommentText"/>
    <w:uiPriority w:val="99"/>
    <w:semiHidden/>
    <w:rsid w:val="00180E63"/>
    <w:rPr>
      <w:sz w:val="20"/>
      <w:szCs w:val="20"/>
    </w:rPr>
  </w:style>
  <w:style w:type="paragraph" w:styleId="BalloonText">
    <w:name w:val="Balloon Text"/>
    <w:basedOn w:val="Normal"/>
    <w:link w:val="BalloonTextChar"/>
    <w:uiPriority w:val="99"/>
    <w:semiHidden/>
    <w:unhideWhenUsed/>
    <w:rsid w:val="000E4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6BC"/>
    <w:rPr>
      <w:rFonts w:ascii="Tahoma" w:hAnsi="Tahoma" w:cs="Tahoma"/>
      <w:sz w:val="16"/>
      <w:szCs w:val="16"/>
    </w:rPr>
  </w:style>
  <w:style w:type="paragraph" w:styleId="Header">
    <w:name w:val="header"/>
    <w:basedOn w:val="Normal"/>
    <w:link w:val="HeaderChar"/>
    <w:uiPriority w:val="99"/>
    <w:unhideWhenUsed/>
    <w:rsid w:val="000E4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6BC"/>
  </w:style>
  <w:style w:type="paragraph" w:styleId="Footer">
    <w:name w:val="footer"/>
    <w:basedOn w:val="Normal"/>
    <w:link w:val="FooterChar"/>
    <w:uiPriority w:val="99"/>
    <w:unhideWhenUsed/>
    <w:rsid w:val="000E4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6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00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lessonlink">
    <w:name w:val="textlessonlink"/>
    <w:basedOn w:val="DefaultParagraphFont"/>
    <w:rsid w:val="000B00C1"/>
  </w:style>
  <w:style w:type="character" w:styleId="Hyperlink">
    <w:name w:val="Hyperlink"/>
    <w:basedOn w:val="DefaultParagraphFont"/>
    <w:uiPriority w:val="99"/>
    <w:semiHidden/>
    <w:unhideWhenUsed/>
    <w:rsid w:val="000B00C1"/>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E4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6BC"/>
    <w:rPr>
      <w:rFonts w:ascii="Tahoma" w:hAnsi="Tahoma" w:cs="Tahoma"/>
      <w:sz w:val="16"/>
      <w:szCs w:val="16"/>
    </w:rPr>
  </w:style>
  <w:style w:type="paragraph" w:styleId="Header">
    <w:name w:val="header"/>
    <w:basedOn w:val="Normal"/>
    <w:link w:val="HeaderChar"/>
    <w:uiPriority w:val="99"/>
    <w:unhideWhenUsed/>
    <w:rsid w:val="000E4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6BC"/>
  </w:style>
  <w:style w:type="paragraph" w:styleId="Footer">
    <w:name w:val="footer"/>
    <w:basedOn w:val="Normal"/>
    <w:link w:val="FooterChar"/>
    <w:uiPriority w:val="99"/>
    <w:unhideWhenUsed/>
    <w:rsid w:val="000E4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6BC"/>
  </w:style>
</w:styles>
</file>

<file path=word/webSettings.xml><?xml version="1.0" encoding="utf-8"?>
<w:webSettings xmlns:r="http://schemas.openxmlformats.org/officeDocument/2006/relationships" xmlns:w="http://schemas.openxmlformats.org/wordprocessingml/2006/main">
  <w:divs>
    <w:div w:id="23017089">
      <w:bodyDiv w:val="1"/>
      <w:marLeft w:val="0"/>
      <w:marRight w:val="0"/>
      <w:marTop w:val="0"/>
      <w:marBottom w:val="0"/>
      <w:divBdr>
        <w:top w:val="none" w:sz="0" w:space="0" w:color="auto"/>
        <w:left w:val="none" w:sz="0" w:space="0" w:color="auto"/>
        <w:bottom w:val="none" w:sz="0" w:space="0" w:color="auto"/>
        <w:right w:val="none" w:sz="0" w:space="0" w:color="auto"/>
      </w:divBdr>
      <w:divsChild>
        <w:div w:id="146476743">
          <w:marLeft w:val="0"/>
          <w:marRight w:val="0"/>
          <w:marTop w:val="0"/>
          <w:marBottom w:val="0"/>
          <w:divBdr>
            <w:top w:val="none" w:sz="0" w:space="0" w:color="auto"/>
            <w:left w:val="none" w:sz="0" w:space="0" w:color="auto"/>
            <w:bottom w:val="none" w:sz="0" w:space="0" w:color="auto"/>
            <w:right w:val="none" w:sz="0" w:space="0" w:color="auto"/>
          </w:divBdr>
        </w:div>
      </w:divsChild>
    </w:div>
    <w:div w:id="702823763">
      <w:bodyDiv w:val="1"/>
      <w:marLeft w:val="0"/>
      <w:marRight w:val="0"/>
      <w:marTop w:val="0"/>
      <w:marBottom w:val="0"/>
      <w:divBdr>
        <w:top w:val="none" w:sz="0" w:space="0" w:color="auto"/>
        <w:left w:val="none" w:sz="0" w:space="0" w:color="auto"/>
        <w:bottom w:val="none" w:sz="0" w:space="0" w:color="auto"/>
        <w:right w:val="none" w:sz="0" w:space="0" w:color="auto"/>
      </w:divBdr>
      <w:divsChild>
        <w:div w:id="275020743">
          <w:marLeft w:val="0"/>
          <w:marRight w:val="0"/>
          <w:marTop w:val="0"/>
          <w:marBottom w:val="0"/>
          <w:divBdr>
            <w:top w:val="none" w:sz="0" w:space="0" w:color="auto"/>
            <w:left w:val="none" w:sz="0" w:space="0" w:color="auto"/>
            <w:bottom w:val="none" w:sz="0" w:space="0" w:color="auto"/>
            <w:right w:val="none" w:sz="0" w:space="0" w:color="auto"/>
          </w:divBdr>
        </w:div>
      </w:divsChild>
    </w:div>
    <w:div w:id="905723000">
      <w:bodyDiv w:val="1"/>
      <w:marLeft w:val="0"/>
      <w:marRight w:val="0"/>
      <w:marTop w:val="0"/>
      <w:marBottom w:val="0"/>
      <w:divBdr>
        <w:top w:val="none" w:sz="0" w:space="0" w:color="auto"/>
        <w:left w:val="none" w:sz="0" w:space="0" w:color="auto"/>
        <w:bottom w:val="none" w:sz="0" w:space="0" w:color="auto"/>
        <w:right w:val="none" w:sz="0" w:space="0" w:color="auto"/>
      </w:divBdr>
      <w:divsChild>
        <w:div w:id="1624339058">
          <w:marLeft w:val="0"/>
          <w:marRight w:val="0"/>
          <w:marTop w:val="0"/>
          <w:marBottom w:val="0"/>
          <w:divBdr>
            <w:top w:val="none" w:sz="0" w:space="0" w:color="auto"/>
            <w:left w:val="none" w:sz="0" w:space="0" w:color="auto"/>
            <w:bottom w:val="none" w:sz="0" w:space="0" w:color="auto"/>
            <w:right w:val="none" w:sz="0" w:space="0" w:color="auto"/>
          </w:divBdr>
        </w:div>
      </w:divsChild>
    </w:div>
    <w:div w:id="1084955033">
      <w:bodyDiv w:val="1"/>
      <w:marLeft w:val="0"/>
      <w:marRight w:val="0"/>
      <w:marTop w:val="0"/>
      <w:marBottom w:val="0"/>
      <w:divBdr>
        <w:top w:val="none" w:sz="0" w:space="0" w:color="auto"/>
        <w:left w:val="none" w:sz="0" w:space="0" w:color="auto"/>
        <w:bottom w:val="none" w:sz="0" w:space="0" w:color="auto"/>
        <w:right w:val="none" w:sz="0" w:space="0" w:color="auto"/>
      </w:divBdr>
      <w:divsChild>
        <w:div w:id="437915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1/relationships/commentsExtended" Target="commentsExtended.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2018-01-17T19:58:00Z</dcterms:created>
  <dcterms:modified xsi:type="dcterms:W3CDTF">2018-01-17T19:58:00Z</dcterms:modified>
</cp:coreProperties>
</file>